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20ACC" w14:textId="4430191F" w:rsidR="00F26121" w:rsidRDefault="00780E70" w:rsidP="00F26121">
      <w:pPr>
        <w:pStyle w:val="Default"/>
        <w:jc w:val="both"/>
        <w:rPr>
          <w:rFonts w:eastAsiaTheme="minorHAnsi" w:cs="Mangal"/>
          <w:b/>
          <w:color w:val="auto"/>
          <w:sz w:val="22"/>
          <w:szCs w:val="20"/>
          <w:lang w:val="en-IN" w:eastAsia="en-IN"/>
        </w:rPr>
      </w:pPr>
      <w:r w:rsidRPr="00780E70">
        <w:rPr>
          <w:rFonts w:eastAsiaTheme="minorHAnsi" w:cs="Mangal"/>
          <w:b/>
          <w:color w:val="auto"/>
          <w:sz w:val="22"/>
          <w:szCs w:val="20"/>
          <w:lang w:val="en-IN" w:eastAsia="en-IN"/>
        </w:rPr>
        <w:t xml:space="preserve">Appointment of consultant for developing various engineering drawings during execution of 400 kV AIS Substation Extension works for Substation </w:t>
      </w:r>
      <w:proofErr w:type="spellStart"/>
      <w:r w:rsidRPr="00780E70">
        <w:rPr>
          <w:rFonts w:eastAsiaTheme="minorHAnsi" w:cs="Mangal"/>
          <w:b/>
          <w:color w:val="auto"/>
          <w:sz w:val="22"/>
          <w:szCs w:val="20"/>
          <w:lang w:val="en-IN" w:eastAsia="en-IN"/>
        </w:rPr>
        <w:t>Pkg</w:t>
      </w:r>
      <w:proofErr w:type="spellEnd"/>
      <w:r w:rsidRPr="00780E70">
        <w:rPr>
          <w:rFonts w:eastAsiaTheme="minorHAnsi" w:cs="Mangal"/>
          <w:b/>
          <w:color w:val="auto"/>
          <w:sz w:val="22"/>
          <w:szCs w:val="20"/>
          <w:lang w:val="en-IN" w:eastAsia="en-IN"/>
        </w:rPr>
        <w:t xml:space="preserve"> SS-129</w:t>
      </w:r>
    </w:p>
    <w:p w14:paraId="0CA39DF9" w14:textId="77777777" w:rsidR="00780E70" w:rsidRPr="00425950" w:rsidRDefault="00780E70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70A609B9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</w:t>
      </w:r>
      <w:proofErr w:type="spellStart"/>
      <w:r w:rsidR="00780E70">
        <w:rPr>
          <w:rFonts w:ascii="Arial" w:hAnsi="Arial" w:cs="Arial"/>
          <w:szCs w:val="22"/>
        </w:rPr>
        <w:t>RfP</w:t>
      </w:r>
      <w:proofErr w:type="spellEnd"/>
      <w:r w:rsidR="00871A6E" w:rsidRPr="00425950">
        <w:rPr>
          <w:rFonts w:ascii="Arial" w:hAnsi="Arial" w:cs="Arial"/>
          <w:szCs w:val="22"/>
        </w:rPr>
        <w:t xml:space="preserve">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</w:t>
      </w:r>
      <w:r w:rsidR="00B80536" w:rsidRPr="000506A9">
        <w:rPr>
          <w:rFonts w:ascii="Arial" w:hAnsi="Arial" w:cs="Arial"/>
          <w:szCs w:val="22"/>
          <w:highlight w:val="yellow"/>
        </w:rPr>
        <w:t>Clause 3</w:t>
      </w:r>
      <w:r w:rsidR="008C2A4D">
        <w:rPr>
          <w:rFonts w:ascii="Arial" w:hAnsi="Arial" w:cs="Arial"/>
          <w:szCs w:val="22"/>
        </w:rPr>
        <w:t>5.0.0 of Section-III-Conditions of the Contract</w:t>
      </w:r>
      <w:r w:rsidR="00B80536">
        <w:rPr>
          <w:rFonts w:ascii="Arial" w:hAnsi="Arial" w:cs="Arial"/>
          <w:szCs w:val="22"/>
        </w:rPr>
        <w:t xml:space="preserve"> of the </w:t>
      </w:r>
      <w:proofErr w:type="spellStart"/>
      <w:r w:rsidR="000506A9">
        <w:rPr>
          <w:rFonts w:ascii="Arial" w:hAnsi="Arial" w:cs="Arial"/>
          <w:szCs w:val="22"/>
        </w:rPr>
        <w:t>RfP</w:t>
      </w:r>
      <w:proofErr w:type="spellEnd"/>
      <w:r w:rsidR="00B80536">
        <w:rPr>
          <w:rFonts w:ascii="Arial" w:hAnsi="Arial" w:cs="Arial"/>
          <w:szCs w:val="22"/>
        </w:rPr>
        <w:t xml:space="preserve">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6494C66A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</w:t>
      </w:r>
      <w:proofErr w:type="spellStart"/>
      <w:r w:rsidR="000506A9">
        <w:rPr>
          <w:rFonts w:ascii="Arial" w:hAnsi="Arial" w:cs="Arial"/>
          <w:szCs w:val="22"/>
        </w:rPr>
        <w:t>RfP</w:t>
      </w:r>
      <w:proofErr w:type="spellEnd"/>
      <w:r w:rsidR="001203DB">
        <w:rPr>
          <w:rFonts w:ascii="Arial" w:hAnsi="Arial" w:cs="Arial"/>
          <w:szCs w:val="22"/>
        </w:rPr>
        <w:t xml:space="preserve">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2A138" w14:textId="77777777" w:rsidR="00C26E5D" w:rsidRDefault="00C26E5D" w:rsidP="00B64E06">
      <w:pPr>
        <w:spacing w:after="0" w:line="240" w:lineRule="auto"/>
      </w:pPr>
      <w:r>
        <w:separator/>
      </w:r>
    </w:p>
  </w:endnote>
  <w:endnote w:type="continuationSeparator" w:id="0">
    <w:p w14:paraId="385B2B1A" w14:textId="77777777" w:rsidR="00C26E5D" w:rsidRDefault="00C26E5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AFAB4" w14:textId="77777777" w:rsidR="00C26E5D" w:rsidRDefault="00C26E5D" w:rsidP="00B64E06">
      <w:pPr>
        <w:spacing w:after="0" w:line="240" w:lineRule="auto"/>
      </w:pPr>
      <w:r>
        <w:separator/>
      </w:r>
    </w:p>
  </w:footnote>
  <w:footnote w:type="continuationSeparator" w:id="0">
    <w:p w14:paraId="6DE7368E" w14:textId="77777777" w:rsidR="00C26E5D" w:rsidRDefault="00C26E5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27ED4C73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057867">
      <w:rPr>
        <w:rFonts w:ascii="Book Antiqua" w:hAnsi="Book Antiqua"/>
        <w:b/>
        <w:lang w:eastAsia="en-IN"/>
      </w:rPr>
      <w:t xml:space="preserve">Specification </w:t>
    </w:r>
    <w:proofErr w:type="gramStart"/>
    <w:r w:rsidRPr="00057867">
      <w:rPr>
        <w:rFonts w:ascii="Book Antiqua" w:hAnsi="Book Antiqua"/>
        <w:b/>
        <w:lang w:eastAsia="en-IN"/>
      </w:rPr>
      <w:t>No. :</w:t>
    </w:r>
    <w:proofErr w:type="gramEnd"/>
    <w:r w:rsidRPr="00057867">
      <w:rPr>
        <w:rFonts w:ascii="Book Antiqua" w:hAnsi="Book Antiqua"/>
        <w:b/>
        <w:lang w:eastAsia="en-IN"/>
      </w:rPr>
      <w:t xml:space="preserve"> </w:t>
    </w:r>
    <w:r w:rsidR="004B6642" w:rsidRPr="004B6642">
      <w:rPr>
        <w:rFonts w:ascii="Book Antiqua" w:hAnsi="Book Antiqua"/>
        <w:b/>
        <w:lang w:eastAsia="en-IN"/>
      </w:rPr>
      <w:t>CC/NT/S-CONS/DOM/A04/24/13294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A7755">
      <w:rPr>
        <w:rFonts w:ascii="Arial" w:hAnsi="Arial" w:cs="Arial"/>
        <w:b/>
        <w:szCs w:val="22"/>
      </w:rPr>
      <w:t>10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1736"/>
    <w:rsid w:val="000506A9"/>
    <w:rsid w:val="00050F33"/>
    <w:rsid w:val="0005262D"/>
    <w:rsid w:val="00057867"/>
    <w:rsid w:val="000604B9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B6642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80E7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C2A4D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26E5D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A7755"/>
    <w:rsid w:val="00EB32AF"/>
    <w:rsid w:val="00EC04C8"/>
    <w:rsid w:val="00F10C4E"/>
    <w:rsid w:val="00F164AB"/>
    <w:rsid w:val="00F26121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63</cp:revision>
  <cp:lastPrinted>2024-09-02T09:23:00Z</cp:lastPrinted>
  <dcterms:created xsi:type="dcterms:W3CDTF">2020-05-07T13:45:00Z</dcterms:created>
  <dcterms:modified xsi:type="dcterms:W3CDTF">2024-10-01T10:21:00Z</dcterms:modified>
  <cp:contentStatus/>
</cp:coreProperties>
</file>